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035" w:rsidRDefault="00741035" w:rsidP="0074103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10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АННОТАЦИЯ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РАБОЧЕЙ ПРОГРАММЕ</w:t>
      </w:r>
    </w:p>
    <w:p w:rsidR="00741035" w:rsidRDefault="00741035" w:rsidP="0074103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54B">
        <w:rPr>
          <w:rFonts w:ascii="Times New Roman" w:hAnsi="Times New Roman" w:cs="Times New Roman"/>
          <w:b/>
          <w:sz w:val="28"/>
          <w:szCs w:val="28"/>
        </w:rPr>
        <w:t>психолого-педагогического сопровождения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454B">
        <w:rPr>
          <w:rFonts w:ascii="Times New Roman" w:hAnsi="Times New Roman" w:cs="Times New Roman"/>
          <w:b/>
          <w:sz w:val="28"/>
          <w:szCs w:val="28"/>
        </w:rPr>
        <w:t>дете</w:t>
      </w:r>
      <w:r>
        <w:rPr>
          <w:rFonts w:ascii="Times New Roman" w:hAnsi="Times New Roman" w:cs="Times New Roman"/>
          <w:b/>
          <w:sz w:val="28"/>
          <w:szCs w:val="28"/>
        </w:rPr>
        <w:t>й дошкольного возраста</w:t>
      </w:r>
    </w:p>
    <w:p w:rsidR="00802EE1" w:rsidRDefault="00741035" w:rsidP="0074103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 ограниченными возможностями здоровья,</w:t>
      </w:r>
      <w:r w:rsidRPr="0030454B">
        <w:rPr>
          <w:rFonts w:ascii="Times New Roman" w:hAnsi="Times New Roman" w:cs="Times New Roman"/>
          <w:b/>
          <w:sz w:val="28"/>
          <w:szCs w:val="28"/>
        </w:rPr>
        <w:t xml:space="preserve"> имеющих нарушения</w:t>
      </w:r>
    </w:p>
    <w:p w:rsidR="00741035" w:rsidRDefault="00741035" w:rsidP="0074103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54B">
        <w:rPr>
          <w:rFonts w:ascii="Times New Roman" w:hAnsi="Times New Roman" w:cs="Times New Roman"/>
          <w:b/>
          <w:sz w:val="28"/>
          <w:szCs w:val="28"/>
        </w:rPr>
        <w:t xml:space="preserve"> опорно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30454B">
        <w:rPr>
          <w:rFonts w:ascii="Times New Roman" w:hAnsi="Times New Roman" w:cs="Times New Roman"/>
          <w:b/>
          <w:sz w:val="28"/>
          <w:szCs w:val="28"/>
        </w:rPr>
        <w:t>двигательного аппарата</w:t>
      </w:r>
    </w:p>
    <w:p w:rsidR="00741035" w:rsidRDefault="00741035" w:rsidP="0074103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8E1" w:rsidRDefault="00741035" w:rsidP="00802EE1">
      <w:pPr>
        <w:widowControl w:val="0"/>
        <w:autoSpaceDE w:val="0"/>
        <w:autoSpaceDN w:val="0"/>
        <w:spacing w:after="0" w:line="360" w:lineRule="auto"/>
        <w:ind w:right="16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10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Рабочая программа </w:t>
      </w:r>
      <w:r w:rsidRPr="00741035">
        <w:rPr>
          <w:rFonts w:ascii="Times New Roman" w:hAnsi="Times New Roman" w:cs="Times New Roman"/>
          <w:sz w:val="28"/>
          <w:szCs w:val="28"/>
        </w:rPr>
        <w:t xml:space="preserve">психолого-педагогического сопровождения детей дошкольного возраста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разработана</w:t>
      </w:r>
      <w:r w:rsidRPr="007410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соответствии </w:t>
      </w:r>
      <w:r w:rsidRPr="007410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Адаптированной</w:t>
      </w:r>
      <w:r w:rsidRPr="00741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</w:t>
      </w:r>
      <w:r w:rsidRPr="00741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программой</w:t>
      </w:r>
      <w:r w:rsidRPr="00741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030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 с нарушением опорно-двигательного аппарата (НОДА),</w:t>
      </w:r>
      <w:r w:rsidR="00904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</w:t>
      </w:r>
      <w:r w:rsidR="00CC03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едеральным государственным образоват</w:t>
      </w:r>
      <w:r w:rsidR="00F23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CC03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льным стандартом дошкольного образования, Федеральной адаптированной образовательной программой дошкольного образования для обучающихся с ограниченными возможностями здоровья</w:t>
      </w:r>
      <w:r w:rsidR="000128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02EE1" w:rsidRPr="002F07C6" w:rsidRDefault="00802EE1" w:rsidP="00802EE1">
      <w:pPr>
        <w:widowControl w:val="0"/>
        <w:autoSpaceDE w:val="0"/>
        <w:autoSpaceDN w:val="0"/>
        <w:spacing w:after="0" w:line="360" w:lineRule="auto"/>
        <w:ind w:right="16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251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Целью</w:t>
      </w:r>
      <w:r w:rsidRPr="00802EE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реализации Программы</w:t>
      </w:r>
      <w:r w:rsidRPr="002F07C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является обеспечение услов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ий для дошкольного образования детей, имеющих особые образовательные потребности, индивидуальные особенности развития и состоян</w:t>
      </w:r>
      <w:r w:rsidRPr="002F07C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</w:t>
      </w:r>
      <w:r w:rsidRPr="002F07C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здоровья.</w:t>
      </w:r>
    </w:p>
    <w:p w:rsidR="00802EE1" w:rsidRPr="00802EE1" w:rsidRDefault="00802EE1" w:rsidP="00802EE1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F07C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Цель Программы достигается через решение </w:t>
      </w:r>
      <w:r w:rsidRPr="00802EE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следующих </w:t>
      </w:r>
      <w:r w:rsidRPr="00FC251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задач</w:t>
      </w:r>
      <w:r w:rsidRPr="00802EE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:rsidR="00802EE1" w:rsidRPr="002F07C6" w:rsidRDefault="00802EE1" w:rsidP="00802EE1">
      <w:pPr>
        <w:widowControl w:val="0"/>
        <w:numPr>
          <w:ilvl w:val="0"/>
          <w:numId w:val="2"/>
        </w:numPr>
        <w:tabs>
          <w:tab w:val="left" w:pos="490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2F07C6">
        <w:rPr>
          <w:rFonts w:ascii="Times New Roman" w:eastAsia="Times New Roman" w:hAnsi="Times New Roman" w:cs="Times New Roman"/>
          <w:sz w:val="28"/>
          <w:lang w:eastAsia="ru-RU" w:bidi="ru-RU"/>
        </w:rPr>
        <w:t>коррекция недостатков психофизического развития детей с</w:t>
      </w:r>
      <w:r w:rsidRPr="002F07C6">
        <w:rPr>
          <w:rFonts w:ascii="Times New Roman" w:eastAsia="Times New Roman" w:hAnsi="Times New Roman" w:cs="Times New Roman"/>
          <w:spacing w:val="-4"/>
          <w:sz w:val="28"/>
          <w:lang w:eastAsia="ru-RU" w:bidi="ru-RU"/>
        </w:rPr>
        <w:t xml:space="preserve"> </w:t>
      </w:r>
      <w:r w:rsidRPr="002F07C6">
        <w:rPr>
          <w:rFonts w:ascii="Times New Roman" w:eastAsia="Times New Roman" w:hAnsi="Times New Roman" w:cs="Times New Roman"/>
          <w:spacing w:val="-3"/>
          <w:sz w:val="28"/>
          <w:lang w:eastAsia="ru-RU" w:bidi="ru-RU"/>
        </w:rPr>
        <w:t>НОДА;</w:t>
      </w:r>
    </w:p>
    <w:p w:rsidR="00802EE1" w:rsidRPr="002F07C6" w:rsidRDefault="00802EE1" w:rsidP="00802EE1">
      <w:pPr>
        <w:widowControl w:val="0"/>
        <w:numPr>
          <w:ilvl w:val="0"/>
          <w:numId w:val="2"/>
        </w:numPr>
        <w:tabs>
          <w:tab w:val="left" w:pos="577"/>
        </w:tabs>
        <w:autoSpaceDE w:val="0"/>
        <w:autoSpaceDN w:val="0"/>
        <w:spacing w:after="0" w:line="360" w:lineRule="auto"/>
        <w:ind w:left="0" w:right="159" w:firstLine="567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2F07C6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охрана и укрепление психического здоровья детей с </w:t>
      </w:r>
      <w:r w:rsidRPr="002F07C6">
        <w:rPr>
          <w:rFonts w:ascii="Times New Roman" w:eastAsia="Times New Roman" w:hAnsi="Times New Roman" w:cs="Times New Roman"/>
          <w:spacing w:val="-3"/>
          <w:sz w:val="28"/>
          <w:lang w:eastAsia="ru-RU" w:bidi="ru-RU"/>
        </w:rPr>
        <w:t xml:space="preserve">НОДА, </w:t>
      </w:r>
      <w:r w:rsidRPr="002F07C6">
        <w:rPr>
          <w:rFonts w:ascii="Times New Roman" w:eastAsia="Times New Roman" w:hAnsi="Times New Roman" w:cs="Times New Roman"/>
          <w:sz w:val="28"/>
          <w:lang w:eastAsia="ru-RU" w:bidi="ru-RU"/>
        </w:rPr>
        <w:t>в том числе их эмоционального</w:t>
      </w:r>
      <w:r w:rsidRPr="002F07C6">
        <w:rPr>
          <w:rFonts w:ascii="Times New Roman" w:eastAsia="Times New Roman" w:hAnsi="Times New Roman" w:cs="Times New Roman"/>
          <w:spacing w:val="-4"/>
          <w:sz w:val="28"/>
          <w:lang w:eastAsia="ru-RU" w:bidi="ru-RU"/>
        </w:rPr>
        <w:t xml:space="preserve"> </w:t>
      </w:r>
      <w:r w:rsidRPr="002F07C6">
        <w:rPr>
          <w:rFonts w:ascii="Times New Roman" w:eastAsia="Times New Roman" w:hAnsi="Times New Roman" w:cs="Times New Roman"/>
          <w:sz w:val="28"/>
          <w:lang w:eastAsia="ru-RU" w:bidi="ru-RU"/>
        </w:rPr>
        <w:t>благополучия;</w:t>
      </w:r>
    </w:p>
    <w:p w:rsidR="00802EE1" w:rsidRPr="000128E1" w:rsidRDefault="00802EE1" w:rsidP="00802EE1">
      <w:pPr>
        <w:widowControl w:val="0"/>
        <w:numPr>
          <w:ilvl w:val="0"/>
          <w:numId w:val="2"/>
        </w:numPr>
        <w:tabs>
          <w:tab w:val="left" w:pos="541"/>
        </w:tabs>
        <w:autoSpaceDE w:val="0"/>
        <w:autoSpaceDN w:val="0"/>
        <w:spacing w:after="0" w:line="360" w:lineRule="auto"/>
        <w:ind w:left="0" w:right="1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F07C6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обеспечение равных </w:t>
      </w:r>
      <w:r w:rsidRPr="000128E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возможностей для полноценного развития д</w:t>
      </w:r>
      <w:r w:rsidR="000128E1" w:rsidRPr="000128E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етей с НОДА </w:t>
      </w:r>
      <w:r w:rsidR="000128E1" w:rsidRPr="000128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независимо от места проживания, пола, нации, языка, социального статуса;</w:t>
      </w:r>
    </w:p>
    <w:p w:rsidR="00802EE1" w:rsidRPr="000128E1" w:rsidRDefault="00802EE1" w:rsidP="00802EE1">
      <w:pPr>
        <w:widowControl w:val="0"/>
        <w:numPr>
          <w:ilvl w:val="0"/>
          <w:numId w:val="2"/>
        </w:numPr>
        <w:tabs>
          <w:tab w:val="left" w:pos="577"/>
        </w:tabs>
        <w:autoSpaceDE w:val="0"/>
        <w:autoSpaceDN w:val="0"/>
        <w:spacing w:after="0" w:line="360" w:lineRule="auto"/>
        <w:ind w:left="0" w:right="16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F07C6">
        <w:rPr>
          <w:rFonts w:ascii="Times New Roman" w:eastAsia="Times New Roman" w:hAnsi="Times New Roman" w:cs="Times New Roman"/>
          <w:sz w:val="28"/>
          <w:lang w:eastAsia="ru-RU" w:bidi="ru-RU"/>
        </w:rPr>
        <w:t>создание благоприятных условий развития</w:t>
      </w:r>
      <w:r w:rsidR="000128E1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детей с НОДА</w:t>
      </w:r>
      <w:r w:rsidRPr="002F07C6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в </w:t>
      </w:r>
      <w:r w:rsidRPr="000128E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соответствии с их возрастными, психофизическими и индивидуальными</w:t>
      </w:r>
      <w:r w:rsidRPr="000128E1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 </w:t>
      </w:r>
      <w:r w:rsidRPr="000128E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особенностями</w:t>
      </w:r>
      <w:r w:rsidR="000128E1" w:rsidRPr="000128E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р</w:t>
      </w:r>
      <w:r w:rsidR="000128E1" w:rsidRPr="000128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азвитие способностей и творческого</w:t>
      </w:r>
      <w:r w:rsidR="000128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потенциала каждого ребенка</w:t>
      </w:r>
      <w:r w:rsidRPr="000128E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802EE1" w:rsidRDefault="00802EE1" w:rsidP="00802EE1">
      <w:pPr>
        <w:widowControl w:val="0"/>
        <w:numPr>
          <w:ilvl w:val="0"/>
          <w:numId w:val="2"/>
        </w:numPr>
        <w:tabs>
          <w:tab w:val="left" w:pos="497"/>
        </w:tabs>
        <w:autoSpaceDE w:val="0"/>
        <w:autoSpaceDN w:val="0"/>
        <w:spacing w:after="0" w:line="360" w:lineRule="auto"/>
        <w:ind w:left="0" w:right="156" w:firstLine="567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2F07C6">
        <w:rPr>
          <w:rFonts w:ascii="Times New Roman" w:eastAsia="Times New Roman" w:hAnsi="Times New Roman" w:cs="Times New Roman"/>
          <w:sz w:val="28"/>
          <w:lang w:eastAsia="ru-RU" w:bidi="ru-RU"/>
        </w:rPr>
        <w:t xml:space="preserve">формирование общей культуры личности детей с </w:t>
      </w:r>
      <w:r w:rsidRPr="002F07C6">
        <w:rPr>
          <w:rFonts w:ascii="Times New Roman" w:eastAsia="Times New Roman" w:hAnsi="Times New Roman" w:cs="Times New Roman"/>
          <w:spacing w:val="-3"/>
          <w:sz w:val="28"/>
          <w:lang w:eastAsia="ru-RU" w:bidi="ru-RU"/>
        </w:rPr>
        <w:t xml:space="preserve">НОДА, развитие </w:t>
      </w:r>
      <w:r w:rsidRPr="002F07C6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его социальных, нравственных, эстетических, интеллектуальных, физических качеств, инициативности, самостоятельности и ответственности, формирование предпосылок </w:t>
      </w:r>
      <w:r w:rsidRPr="002F07C6">
        <w:rPr>
          <w:rFonts w:ascii="Times New Roman" w:eastAsia="Times New Roman" w:hAnsi="Times New Roman" w:cs="Times New Roman"/>
          <w:spacing w:val="-3"/>
          <w:sz w:val="28"/>
          <w:lang w:eastAsia="ru-RU" w:bidi="ru-RU"/>
        </w:rPr>
        <w:t>учебной</w:t>
      </w:r>
      <w:r w:rsidRPr="002F07C6">
        <w:rPr>
          <w:rFonts w:ascii="Times New Roman" w:eastAsia="Times New Roman" w:hAnsi="Times New Roman" w:cs="Times New Roman"/>
          <w:spacing w:val="2"/>
          <w:sz w:val="28"/>
          <w:lang w:eastAsia="ru-RU" w:bidi="ru-RU"/>
        </w:rPr>
        <w:t xml:space="preserve"> </w:t>
      </w:r>
      <w:r w:rsidRPr="002F07C6">
        <w:rPr>
          <w:rFonts w:ascii="Times New Roman" w:eastAsia="Times New Roman" w:hAnsi="Times New Roman" w:cs="Times New Roman"/>
          <w:sz w:val="28"/>
          <w:lang w:eastAsia="ru-RU" w:bidi="ru-RU"/>
        </w:rPr>
        <w:t>деятельности;</w:t>
      </w:r>
    </w:p>
    <w:p w:rsidR="000128E1" w:rsidRPr="000128E1" w:rsidRDefault="000128E1" w:rsidP="00802EE1">
      <w:pPr>
        <w:widowControl w:val="0"/>
        <w:numPr>
          <w:ilvl w:val="0"/>
          <w:numId w:val="2"/>
        </w:numPr>
        <w:tabs>
          <w:tab w:val="left" w:pos="497"/>
        </w:tabs>
        <w:autoSpaceDE w:val="0"/>
        <w:autoSpaceDN w:val="0"/>
        <w:spacing w:after="0" w:line="360" w:lineRule="auto"/>
        <w:ind w:left="0" w:right="15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128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объединение обучения и воспитания в целостный образовательный процесс на основе духовно-нравственных и социокультурных ценностей, </w:t>
      </w:r>
      <w:r w:rsidRPr="000128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принятых в обществе правил и норм поведения в интересах человека, семьи, общества;</w:t>
      </w:r>
    </w:p>
    <w:p w:rsidR="000128E1" w:rsidRPr="000128E1" w:rsidRDefault="000128E1" w:rsidP="00802EE1">
      <w:pPr>
        <w:widowControl w:val="0"/>
        <w:numPr>
          <w:ilvl w:val="0"/>
          <w:numId w:val="2"/>
        </w:numPr>
        <w:tabs>
          <w:tab w:val="left" w:pos="497"/>
        </w:tabs>
        <w:autoSpaceDE w:val="0"/>
        <w:autoSpaceDN w:val="0"/>
        <w:spacing w:after="0" w:line="360" w:lineRule="auto"/>
        <w:ind w:left="0" w:right="15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128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социокультурной среды, соответствующей психофизическим и индивидуальным особенн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остям развития обучающихся с НОДА</w:t>
      </w:r>
      <w:r w:rsidRPr="000128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802EE1" w:rsidRPr="002F07C6" w:rsidRDefault="00802EE1" w:rsidP="00802EE1">
      <w:pPr>
        <w:widowControl w:val="0"/>
        <w:numPr>
          <w:ilvl w:val="0"/>
          <w:numId w:val="2"/>
        </w:numPr>
        <w:tabs>
          <w:tab w:val="left" w:pos="735"/>
        </w:tabs>
        <w:autoSpaceDE w:val="0"/>
        <w:autoSpaceDN w:val="0"/>
        <w:spacing w:after="0" w:line="360" w:lineRule="auto"/>
        <w:ind w:left="0" w:right="154" w:firstLine="567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2F07C6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обеспечение психолого-педагогической поддержки семьи и повышение компетентности родителей в вопросах развития и образования, </w:t>
      </w:r>
      <w:r w:rsidRPr="002F07C6">
        <w:rPr>
          <w:rFonts w:ascii="Times New Roman" w:eastAsia="Times New Roman" w:hAnsi="Times New Roman" w:cs="Times New Roman"/>
          <w:spacing w:val="-3"/>
          <w:sz w:val="28"/>
          <w:lang w:eastAsia="ru-RU" w:bidi="ru-RU"/>
        </w:rPr>
        <w:t xml:space="preserve">охраны </w:t>
      </w:r>
      <w:r w:rsidRPr="002F07C6">
        <w:rPr>
          <w:rFonts w:ascii="Times New Roman" w:eastAsia="Times New Roman" w:hAnsi="Times New Roman" w:cs="Times New Roman"/>
          <w:sz w:val="28"/>
          <w:lang w:eastAsia="ru-RU" w:bidi="ru-RU"/>
        </w:rPr>
        <w:t>и укрепления здоровья детей с</w:t>
      </w:r>
      <w:r w:rsidRPr="002F07C6">
        <w:rPr>
          <w:rFonts w:ascii="Times New Roman" w:eastAsia="Times New Roman" w:hAnsi="Times New Roman" w:cs="Times New Roman"/>
          <w:spacing w:val="2"/>
          <w:sz w:val="28"/>
          <w:lang w:eastAsia="ru-RU" w:bidi="ru-RU"/>
        </w:rPr>
        <w:t xml:space="preserve"> </w:t>
      </w:r>
      <w:r w:rsidRPr="002F07C6">
        <w:rPr>
          <w:rFonts w:ascii="Times New Roman" w:eastAsia="Times New Roman" w:hAnsi="Times New Roman" w:cs="Times New Roman"/>
          <w:spacing w:val="-3"/>
          <w:sz w:val="28"/>
          <w:lang w:eastAsia="ru-RU" w:bidi="ru-RU"/>
        </w:rPr>
        <w:t>НОДА;</w:t>
      </w:r>
    </w:p>
    <w:p w:rsidR="00802EE1" w:rsidRPr="00802EE1" w:rsidRDefault="00802EE1" w:rsidP="00802EE1">
      <w:pPr>
        <w:widowControl w:val="0"/>
        <w:numPr>
          <w:ilvl w:val="0"/>
          <w:numId w:val="2"/>
        </w:numPr>
        <w:tabs>
          <w:tab w:val="left" w:pos="656"/>
        </w:tabs>
        <w:autoSpaceDE w:val="0"/>
        <w:autoSpaceDN w:val="0"/>
        <w:spacing w:after="0" w:line="360" w:lineRule="auto"/>
        <w:ind w:left="0" w:right="155" w:firstLine="567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2F07C6">
        <w:rPr>
          <w:rFonts w:ascii="Times New Roman" w:eastAsia="Times New Roman" w:hAnsi="Times New Roman" w:cs="Times New Roman"/>
          <w:sz w:val="28"/>
          <w:lang w:eastAsia="ru-RU" w:bidi="ru-RU"/>
        </w:rPr>
        <w:t>обеспечение преемственности целей, задач и содержания дошкольного и начального общего</w:t>
      </w:r>
      <w:r w:rsidRPr="002F07C6">
        <w:rPr>
          <w:rFonts w:ascii="Times New Roman" w:eastAsia="Times New Roman" w:hAnsi="Times New Roman" w:cs="Times New Roman"/>
          <w:spacing w:val="-7"/>
          <w:sz w:val="28"/>
          <w:lang w:eastAsia="ru-RU" w:bidi="ru-RU"/>
        </w:rPr>
        <w:t xml:space="preserve"> </w:t>
      </w:r>
      <w:r w:rsidRPr="002F07C6">
        <w:rPr>
          <w:rFonts w:ascii="Times New Roman" w:eastAsia="Times New Roman" w:hAnsi="Times New Roman" w:cs="Times New Roman"/>
          <w:sz w:val="28"/>
          <w:lang w:eastAsia="ru-RU" w:bidi="ru-RU"/>
        </w:rPr>
        <w:t>образования.</w:t>
      </w:r>
    </w:p>
    <w:p w:rsidR="00741035" w:rsidRPr="00FC2513" w:rsidRDefault="00741035" w:rsidP="00FC251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</w:t>
      </w:r>
      <w:r w:rsidR="00802EE1" w:rsidRPr="00741035">
        <w:rPr>
          <w:rFonts w:ascii="Times New Roman" w:hAnsi="Times New Roman" w:cs="Times New Roman"/>
          <w:sz w:val="28"/>
          <w:szCs w:val="28"/>
        </w:rPr>
        <w:t xml:space="preserve">психолого-педагогического сопровождения </w:t>
      </w:r>
      <w:r w:rsidRPr="00FC2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разработана на </w:t>
      </w:r>
      <w:r w:rsidR="00802EE1" w:rsidRPr="00FC2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основе следующих</w:t>
      </w:r>
      <w:r w:rsidRPr="00FC2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программ:</w:t>
      </w:r>
    </w:p>
    <w:p w:rsidR="00741035" w:rsidRPr="000E6B53" w:rsidRDefault="00741035" w:rsidP="00FC25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2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-</w:t>
      </w:r>
      <w:hyperlink r:id="rId5">
        <w:r w:rsidRPr="00FC251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 w:bidi="ru-RU"/>
          </w:rPr>
          <w:t xml:space="preserve"> «Давайте жить дружно» Крюкова С.В.</w:t>
        </w:r>
      </w:hyperlink>
      <w:r w:rsidRPr="000E6B5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proofErr w:type="spellStart"/>
      <w:r w:rsidRPr="000E6B5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Слободяник</w:t>
      </w:r>
      <w:proofErr w:type="spellEnd"/>
      <w:r w:rsidRPr="000E6B5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0E6B53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>Н.П.</w:t>
      </w:r>
      <w:r w:rsidRPr="000E6B5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741035" w:rsidRPr="000E6B53" w:rsidRDefault="00741035" w:rsidP="00FC251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B5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эмоционального развития детей дошкольного возраста </w:t>
      </w:r>
      <w:r w:rsidRPr="000E6B53">
        <w:rPr>
          <w:rFonts w:ascii="Times New Roman" w:eastAsia="Times New Roman" w:hAnsi="Times New Roman" w:cs="Times New Roman"/>
          <w:sz w:val="28"/>
          <w:szCs w:val="28"/>
          <w:lang w:eastAsia="ru-RU"/>
        </w:rPr>
        <w:t>«Удивляюсь, злюсь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E6B53">
        <w:rPr>
          <w:rFonts w:ascii="Times New Roman" w:eastAsia="Times New Roman" w:hAnsi="Times New Roman" w:cs="Times New Roman"/>
          <w:sz w:val="28"/>
          <w:szCs w:val="28"/>
          <w:lang w:eastAsia="ru-RU"/>
        </w:rPr>
        <w:t>боюсь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E6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Крюкова С.В. </w:t>
      </w:r>
      <w:proofErr w:type="spellStart"/>
      <w:r w:rsidRPr="000E6B5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Слободяник</w:t>
      </w:r>
      <w:proofErr w:type="spellEnd"/>
      <w:r w:rsidRPr="000E6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E6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</w:t>
      </w:r>
    </w:p>
    <w:p w:rsidR="00741035" w:rsidRDefault="00741035" w:rsidP="00FC2513">
      <w:pPr>
        <w:widowControl w:val="0"/>
        <w:autoSpaceDE w:val="0"/>
        <w:autoSpaceDN w:val="0"/>
        <w:spacing w:after="0" w:line="360" w:lineRule="auto"/>
        <w:ind w:right="1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2F07C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«</w:t>
      </w:r>
      <w:r w:rsidRPr="002F07C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 w:bidi="ru-RU"/>
        </w:rPr>
        <w:t>Программа психолого-педагогических занятий с детьми дошкольного возраста “Цветик-</w:t>
      </w:r>
      <w:proofErr w:type="spellStart"/>
      <w:r w:rsidRPr="002F07C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 w:bidi="ru-RU"/>
        </w:rPr>
        <w:t>семицветик</w:t>
      </w:r>
      <w:proofErr w:type="spellEnd"/>
      <w:r w:rsidRPr="002F07C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 w:bidi="ru-RU"/>
        </w:rPr>
        <w:t>”»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для детей 3-7 лет,</w:t>
      </w:r>
      <w:r w:rsidRPr="000E6B53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2F07C6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Н.Ю.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Куражева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;</w:t>
      </w:r>
    </w:p>
    <w:p w:rsidR="00741035" w:rsidRDefault="00741035" w:rsidP="00FC2513">
      <w:pPr>
        <w:widowControl w:val="0"/>
        <w:autoSpaceDE w:val="0"/>
        <w:autoSpaceDN w:val="0"/>
        <w:spacing w:after="0" w:line="360" w:lineRule="auto"/>
        <w:ind w:right="1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 «Занятия психолога с детьми 2-4 лет в период адаптации к дошкольному учреждению» А.С.</w:t>
      </w:r>
      <w:r w:rsidR="00FC251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Роньжина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:rsidR="00741035" w:rsidRPr="000A1782" w:rsidRDefault="00741035" w:rsidP="00741035">
      <w:pPr>
        <w:widowControl w:val="0"/>
        <w:autoSpaceDE w:val="0"/>
        <w:autoSpaceDN w:val="0"/>
        <w:spacing w:after="0" w:line="360" w:lineRule="auto"/>
        <w:ind w:right="13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Программа </w:t>
      </w:r>
      <w:r w:rsidRPr="000A17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составлена в соответствии с основными нормативно-правовыми актами:</w:t>
      </w:r>
    </w:p>
    <w:p w:rsidR="00741035" w:rsidRPr="000A1782" w:rsidRDefault="00741035" w:rsidP="00741035">
      <w:pPr>
        <w:widowControl w:val="0"/>
        <w:numPr>
          <w:ilvl w:val="0"/>
          <w:numId w:val="2"/>
        </w:numPr>
        <w:tabs>
          <w:tab w:val="left" w:pos="605"/>
        </w:tabs>
        <w:autoSpaceDE w:val="0"/>
        <w:autoSpaceDN w:val="0"/>
        <w:spacing w:after="0" w:line="360" w:lineRule="auto"/>
        <w:ind w:left="0" w:right="162" w:firstLine="567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0A1782">
        <w:rPr>
          <w:rFonts w:ascii="Times New Roman" w:eastAsia="Times New Roman" w:hAnsi="Times New Roman" w:cs="Times New Roman"/>
          <w:sz w:val="28"/>
          <w:lang w:eastAsia="ru-RU" w:bidi="ru-RU"/>
        </w:rPr>
        <w:t xml:space="preserve">Федеральным законом от 29.12.2012 </w:t>
      </w:r>
      <w:r w:rsidRPr="000A1782">
        <w:rPr>
          <w:rFonts w:ascii="Times New Roman" w:eastAsia="Times New Roman" w:hAnsi="Times New Roman" w:cs="Times New Roman"/>
          <w:spacing w:val="-4"/>
          <w:sz w:val="28"/>
          <w:lang w:eastAsia="ru-RU" w:bidi="ru-RU"/>
        </w:rPr>
        <w:t xml:space="preserve">г. </w:t>
      </w:r>
      <w:r w:rsidRPr="000A1782">
        <w:rPr>
          <w:rFonts w:ascii="Times New Roman" w:eastAsia="Times New Roman" w:hAnsi="Times New Roman" w:cs="Times New Roman"/>
          <w:sz w:val="28"/>
          <w:lang w:eastAsia="ru-RU" w:bidi="ru-RU"/>
        </w:rPr>
        <w:t xml:space="preserve">№ 273-ФЗ </w:t>
      </w:r>
      <w:r w:rsidRPr="000A1782">
        <w:rPr>
          <w:rFonts w:ascii="Times New Roman" w:eastAsia="Times New Roman" w:hAnsi="Times New Roman" w:cs="Times New Roman"/>
          <w:spacing w:val="-2"/>
          <w:sz w:val="28"/>
          <w:lang w:eastAsia="ru-RU" w:bidi="ru-RU"/>
        </w:rPr>
        <w:t xml:space="preserve">«Об </w:t>
      </w:r>
      <w:r w:rsidRPr="000A1782">
        <w:rPr>
          <w:rFonts w:ascii="Times New Roman" w:eastAsia="Times New Roman" w:hAnsi="Times New Roman" w:cs="Times New Roman"/>
          <w:spacing w:val="-3"/>
          <w:sz w:val="28"/>
          <w:lang w:eastAsia="ru-RU" w:bidi="ru-RU"/>
        </w:rPr>
        <w:t xml:space="preserve">образовании </w:t>
      </w:r>
      <w:r w:rsidRPr="000A1782">
        <w:rPr>
          <w:rFonts w:ascii="Times New Roman" w:eastAsia="Times New Roman" w:hAnsi="Times New Roman" w:cs="Times New Roman"/>
          <w:sz w:val="28"/>
          <w:lang w:eastAsia="ru-RU" w:bidi="ru-RU"/>
        </w:rPr>
        <w:t>в Российской Федерации»;</w:t>
      </w:r>
    </w:p>
    <w:p w:rsidR="00741035" w:rsidRDefault="00741035" w:rsidP="00741035">
      <w:pPr>
        <w:widowControl w:val="0"/>
        <w:numPr>
          <w:ilvl w:val="0"/>
          <w:numId w:val="2"/>
        </w:numPr>
        <w:tabs>
          <w:tab w:val="left" w:pos="656"/>
        </w:tabs>
        <w:autoSpaceDE w:val="0"/>
        <w:autoSpaceDN w:val="0"/>
        <w:spacing w:after="0" w:line="360" w:lineRule="auto"/>
        <w:ind w:left="0" w:right="163" w:firstLine="567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0A1782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Приказом </w:t>
      </w:r>
      <w:proofErr w:type="spellStart"/>
      <w:r w:rsidRPr="000A1782">
        <w:rPr>
          <w:rFonts w:ascii="Times New Roman" w:eastAsia="Times New Roman" w:hAnsi="Times New Roman" w:cs="Times New Roman"/>
          <w:sz w:val="28"/>
          <w:lang w:eastAsia="ru-RU" w:bidi="ru-RU"/>
        </w:rPr>
        <w:t>Минобрнауки</w:t>
      </w:r>
      <w:proofErr w:type="spellEnd"/>
      <w:r w:rsidRPr="000A1782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России от 17.10.2013г. </w:t>
      </w:r>
      <w:r w:rsidRPr="000A1782">
        <w:rPr>
          <w:rFonts w:ascii="Times New Roman" w:eastAsia="Times New Roman" w:hAnsi="Times New Roman" w:cs="Times New Roman"/>
          <w:spacing w:val="-3"/>
          <w:sz w:val="28"/>
          <w:lang w:eastAsia="ru-RU" w:bidi="ru-RU"/>
        </w:rPr>
        <w:t xml:space="preserve">№1155 </w:t>
      </w:r>
      <w:r w:rsidRPr="000A1782">
        <w:rPr>
          <w:rFonts w:ascii="Times New Roman" w:eastAsia="Times New Roman" w:hAnsi="Times New Roman" w:cs="Times New Roman"/>
          <w:spacing w:val="-2"/>
          <w:sz w:val="28"/>
          <w:lang w:eastAsia="ru-RU" w:bidi="ru-RU"/>
        </w:rPr>
        <w:t xml:space="preserve">«Об </w:t>
      </w:r>
      <w:r w:rsidRPr="000A1782">
        <w:rPr>
          <w:rFonts w:ascii="Times New Roman" w:eastAsia="Times New Roman" w:hAnsi="Times New Roman" w:cs="Times New Roman"/>
          <w:sz w:val="28"/>
          <w:lang w:eastAsia="ru-RU" w:bidi="ru-RU"/>
        </w:rPr>
        <w:t>утверждении федерального государственного образовательного стандарта дошкольного образования»;</w:t>
      </w:r>
    </w:p>
    <w:p w:rsidR="00FC2513" w:rsidRDefault="00FC2513" w:rsidP="00FC2513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bookmarkStart w:id="0" w:name="_GoBack"/>
      <w:r w:rsidRPr="00FC2513">
        <w:rPr>
          <w:rFonts w:ascii="Arial" w:eastAsia="Times New Roman" w:hAnsi="Arial" w:cs="Arial"/>
          <w:bCs/>
          <w:color w:val="333333"/>
          <w:kern w:val="36"/>
          <w:sz w:val="27"/>
          <w:szCs w:val="27"/>
          <w:lang w:eastAsia="ru-RU"/>
        </w:rPr>
        <w:t xml:space="preserve">- </w:t>
      </w:r>
      <w:r w:rsidRPr="00FC2513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Приказ </w:t>
      </w:r>
      <w:proofErr w:type="spellStart"/>
      <w:r w:rsidRPr="00FC2513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Минпросвещения</w:t>
      </w:r>
      <w:proofErr w:type="spellEnd"/>
      <w:r w:rsidRPr="00FC2513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России от 24.11.2022 N 1022 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«</w:t>
      </w:r>
      <w:r w:rsidRPr="00FC2513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Об утверждении федеральной адаптированной образовательной программы дошкольного образования для обучающихся с огран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иченными возможностями здоровья»;</w:t>
      </w:r>
    </w:p>
    <w:p w:rsidR="00A45B0F" w:rsidRDefault="00A45B0F" w:rsidP="00A45B0F">
      <w:pPr>
        <w:pStyle w:val="pc"/>
        <w:shd w:val="clear" w:color="auto" w:fill="FFFFFF"/>
        <w:spacing w:before="0" w:beforeAutospacing="0" w:after="199" w:afterAutospacing="0" w:line="540" w:lineRule="atLeast"/>
        <w:textAlignment w:val="baseline"/>
        <w:rPr>
          <w:bCs/>
          <w:color w:val="000000" w:themeColor="text1"/>
          <w:kern w:val="36"/>
          <w:sz w:val="28"/>
          <w:szCs w:val="28"/>
        </w:rPr>
      </w:pPr>
      <w:r w:rsidRPr="00A45B0F">
        <w:rPr>
          <w:bCs/>
          <w:color w:val="000000" w:themeColor="text1"/>
          <w:kern w:val="36"/>
          <w:sz w:val="28"/>
          <w:szCs w:val="28"/>
        </w:rPr>
        <w:lastRenderedPageBreak/>
        <w:t xml:space="preserve">- </w:t>
      </w:r>
      <w:r>
        <w:rPr>
          <w:bCs/>
          <w:color w:val="000000" w:themeColor="text1"/>
          <w:kern w:val="36"/>
          <w:sz w:val="28"/>
          <w:szCs w:val="28"/>
        </w:rPr>
        <w:t>Письмо Министерства просвещения Российской Федерации от 31.08.2023 №АБ – 3569 07 «О направлении разъяснений по организации образования обучающихся с ОВЗ в 2023-2024 учебном году</w:t>
      </w:r>
      <w:r w:rsidR="004D1C76">
        <w:rPr>
          <w:bCs/>
          <w:color w:val="000000" w:themeColor="text1"/>
          <w:kern w:val="36"/>
          <w:sz w:val="28"/>
          <w:szCs w:val="28"/>
        </w:rPr>
        <w:t>»;</w:t>
      </w:r>
    </w:p>
    <w:bookmarkEnd w:id="0"/>
    <w:p w:rsidR="00741035" w:rsidRPr="007F2115" w:rsidRDefault="00FC2513" w:rsidP="00FC2513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lang w:eastAsia="ru-RU" w:bidi="ru-RU"/>
        </w:rPr>
        <w:t xml:space="preserve">- </w:t>
      </w:r>
      <w:r w:rsidR="00741035" w:rsidRPr="000A1782">
        <w:rPr>
          <w:rFonts w:ascii="Times New Roman" w:eastAsia="Times New Roman" w:hAnsi="Times New Roman" w:cs="Times New Roman"/>
          <w:sz w:val="28"/>
          <w:lang w:eastAsia="ru-RU" w:bidi="ru-RU"/>
        </w:rPr>
        <w:t>Постановлением Главного государственного санитарного врача РФ от</w:t>
      </w:r>
      <w:r w:rsidR="00741035" w:rsidRPr="000A1782">
        <w:rPr>
          <w:rFonts w:ascii="Times New Roman" w:eastAsia="Times New Roman" w:hAnsi="Times New Roman" w:cs="Times New Roman"/>
          <w:spacing w:val="65"/>
          <w:sz w:val="28"/>
          <w:lang w:eastAsia="ru-RU" w:bidi="ru-RU"/>
        </w:rPr>
        <w:t xml:space="preserve"> </w:t>
      </w:r>
      <w:r w:rsidR="00741035" w:rsidRPr="000A1782">
        <w:rPr>
          <w:rFonts w:ascii="Times New Roman" w:eastAsia="Times New Roman" w:hAnsi="Times New Roman" w:cs="Times New Roman"/>
          <w:sz w:val="28"/>
          <w:lang w:eastAsia="ru-RU" w:bidi="ru-RU"/>
        </w:rPr>
        <w:t>15.05.2013г.</w:t>
      </w:r>
      <w:r w:rsidR="00741035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="00741035" w:rsidRPr="007F211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№ 26 «Санитарно-эпидемиологические требования к устройству, содержанию и организации режима работы дошкольных образовательных организаций» (СанПиН 2.4.1.3049-13).</w:t>
      </w:r>
    </w:p>
    <w:p w:rsidR="00741035" w:rsidRPr="000A1782" w:rsidRDefault="00741035" w:rsidP="00741035">
      <w:pPr>
        <w:widowControl w:val="0"/>
        <w:autoSpaceDE w:val="0"/>
        <w:autoSpaceDN w:val="0"/>
        <w:spacing w:after="0" w:line="360" w:lineRule="auto"/>
        <w:ind w:right="15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A17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Деятельность педагога-психолога в образовании РФ регламентируется Приказом Министерства труда и социальной защ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иты РФ № 514н от 24 июля 2015г. </w:t>
      </w:r>
      <w:r w:rsidRPr="000A17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«Об утверждении профессионального стандарта «Педагог-психолог (психолог в сфере образования)».</w:t>
      </w:r>
    </w:p>
    <w:p w:rsidR="00741035" w:rsidRPr="000A1782" w:rsidRDefault="00741035" w:rsidP="00741035">
      <w:pPr>
        <w:widowControl w:val="0"/>
        <w:autoSpaceDE w:val="0"/>
        <w:autoSpaceDN w:val="0"/>
        <w:spacing w:after="0" w:line="360" w:lineRule="auto"/>
        <w:ind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A17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Программа определяет содержание и организацию образовательной деятельности и направлена на коррекцию психофизического развития ребенка с нарушениями опорно-двигательного аппарата, с учетом его возрастных и индивидуальных особенностей в условиях группы</w:t>
      </w:r>
      <w:r w:rsidR="00FC25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компенсирующей направленности</w:t>
      </w:r>
      <w:r w:rsidRPr="000A17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Использование программы предполагает определенную гибкость. Время освоения содержания каждого этапа строго индивидуально и зависит от целого комплекса причин, определяющих структуру нарушения у </w:t>
      </w:r>
      <w:r w:rsidR="00FC25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обучающихся</w:t>
      </w:r>
      <w:r w:rsidRPr="000A17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741035" w:rsidRPr="000A1782" w:rsidRDefault="00741035" w:rsidP="00741035">
      <w:pPr>
        <w:widowControl w:val="0"/>
        <w:autoSpaceDE w:val="0"/>
        <w:autoSpaceDN w:val="0"/>
        <w:spacing w:after="0" w:line="360" w:lineRule="auto"/>
        <w:ind w:right="1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A17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Программа предназначена для проведения коррекционно- психологической работы с детьми в возрасте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2-7</w:t>
      </w:r>
      <w:r w:rsidRPr="000A17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лет.</w:t>
      </w:r>
    </w:p>
    <w:p w:rsidR="00741035" w:rsidRPr="000A1782" w:rsidRDefault="00741035" w:rsidP="00741035">
      <w:pPr>
        <w:widowControl w:val="0"/>
        <w:autoSpaceDE w:val="0"/>
        <w:autoSpaceDN w:val="0"/>
        <w:spacing w:after="0" w:line="360" w:lineRule="auto"/>
        <w:ind w:right="16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A17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Программа составлена с учетом условий, созданных в Учреждении, модели организации обучения, воспитания и развития дошкольников, индивидуальных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0A17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особенностей, интересов и возможностей ребенка, запросов родителей, педагогических технологий обучения, которые применяются в работе.</w:t>
      </w:r>
    </w:p>
    <w:p w:rsidR="00741035" w:rsidRPr="000A1782" w:rsidRDefault="00741035" w:rsidP="00741035">
      <w:pPr>
        <w:widowControl w:val="0"/>
        <w:autoSpaceDE w:val="0"/>
        <w:autoSpaceDN w:val="0"/>
        <w:spacing w:after="0" w:line="360" w:lineRule="auto"/>
        <w:ind w:right="15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A17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Программа составлена с учетом характера ведущей деятельности; структуры и степени выраженности нарушения; ведущих мотивов и потребностей ребенка в различные периоды детства.</w:t>
      </w:r>
    </w:p>
    <w:p w:rsidR="000F7643" w:rsidRPr="00802EE1" w:rsidRDefault="00741035" w:rsidP="00802EE1">
      <w:pPr>
        <w:widowControl w:val="0"/>
        <w:tabs>
          <w:tab w:val="left" w:pos="5374"/>
        </w:tabs>
        <w:autoSpaceDE w:val="0"/>
        <w:autoSpaceDN w:val="0"/>
        <w:spacing w:after="0" w:line="36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A17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Рабочая программа </w:t>
      </w:r>
      <w:r w:rsidRPr="000A178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определяет </w:t>
      </w:r>
      <w:r w:rsidRPr="000A17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содержание и структуру деятельности </w:t>
      </w:r>
      <w:r w:rsidRPr="000A17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педагога- психолога     </w:t>
      </w:r>
      <w:r w:rsidRPr="000A1782">
        <w:rPr>
          <w:rFonts w:ascii="Times New Roman" w:eastAsia="Times New Roman" w:hAnsi="Times New Roman" w:cs="Times New Roman"/>
          <w:spacing w:val="14"/>
          <w:sz w:val="28"/>
          <w:szCs w:val="28"/>
          <w:lang w:eastAsia="ru-RU" w:bidi="ru-RU"/>
        </w:rPr>
        <w:t xml:space="preserve"> </w:t>
      </w:r>
      <w:r w:rsidRPr="000A17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     </w:t>
      </w:r>
      <w:r w:rsidRPr="000A1782">
        <w:rPr>
          <w:rFonts w:ascii="Times New Roman" w:eastAsia="Times New Roman" w:hAnsi="Times New Roman" w:cs="Times New Roman"/>
          <w:spacing w:val="13"/>
          <w:sz w:val="28"/>
          <w:szCs w:val="28"/>
          <w:lang w:eastAsia="ru-RU" w:bidi="ru-RU"/>
        </w:rPr>
        <w:t xml:space="preserve"> </w:t>
      </w:r>
      <w:r w:rsidRPr="000A17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направлениям:</w:t>
      </w:r>
      <w:r w:rsidRPr="000A17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0A17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психопрофилактика</w:t>
      </w:r>
      <w:proofErr w:type="spellEnd"/>
      <w:r w:rsidRPr="000A17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психодиагностика, </w:t>
      </w:r>
      <w:proofErr w:type="spellStart"/>
      <w:r w:rsidRPr="000A17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психокоррекция</w:t>
      </w:r>
      <w:proofErr w:type="spellEnd"/>
      <w:r w:rsidRPr="000A17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психологическое консультирование, просвещение и поддержка деятел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ьности ДОУ в работе с детьми</w:t>
      </w:r>
      <w:r w:rsidRPr="000A17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родителями воспитанников и педагогами.</w:t>
      </w:r>
    </w:p>
    <w:sectPr w:rsidR="000F7643" w:rsidRPr="00802EE1" w:rsidSect="00FC2513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020BD"/>
    <w:multiLevelType w:val="hybridMultilevel"/>
    <w:tmpl w:val="3CB4227A"/>
    <w:lvl w:ilvl="0" w:tplc="080C1690">
      <w:numFmt w:val="bullet"/>
      <w:lvlText w:val="-"/>
      <w:lvlJc w:val="left"/>
      <w:pPr>
        <w:ind w:left="330" w:hanging="275"/>
      </w:pPr>
      <w:rPr>
        <w:rFonts w:hint="default"/>
        <w:w w:val="100"/>
        <w:lang w:val="ru-RU" w:eastAsia="ru-RU" w:bidi="ru-RU"/>
      </w:rPr>
    </w:lvl>
    <w:lvl w:ilvl="1" w:tplc="E1981E44">
      <w:numFmt w:val="bullet"/>
      <w:lvlText w:val="-"/>
      <w:lvlJc w:val="left"/>
      <w:pPr>
        <w:ind w:left="691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7B562134">
      <w:numFmt w:val="bullet"/>
      <w:lvlText w:val="•"/>
      <w:lvlJc w:val="left"/>
      <w:pPr>
        <w:ind w:left="980" w:hanging="159"/>
      </w:pPr>
      <w:rPr>
        <w:rFonts w:hint="default"/>
        <w:lang w:val="ru-RU" w:eastAsia="ru-RU" w:bidi="ru-RU"/>
      </w:rPr>
    </w:lvl>
    <w:lvl w:ilvl="3" w:tplc="17C09EC8">
      <w:numFmt w:val="bullet"/>
      <w:lvlText w:val="•"/>
      <w:lvlJc w:val="left"/>
      <w:pPr>
        <w:ind w:left="2193" w:hanging="159"/>
      </w:pPr>
      <w:rPr>
        <w:rFonts w:hint="default"/>
        <w:lang w:val="ru-RU" w:eastAsia="ru-RU" w:bidi="ru-RU"/>
      </w:rPr>
    </w:lvl>
    <w:lvl w:ilvl="4" w:tplc="D8E4230E">
      <w:numFmt w:val="bullet"/>
      <w:lvlText w:val="•"/>
      <w:lvlJc w:val="left"/>
      <w:pPr>
        <w:ind w:left="3407" w:hanging="159"/>
      </w:pPr>
      <w:rPr>
        <w:rFonts w:hint="default"/>
        <w:lang w:val="ru-RU" w:eastAsia="ru-RU" w:bidi="ru-RU"/>
      </w:rPr>
    </w:lvl>
    <w:lvl w:ilvl="5" w:tplc="42CE527E">
      <w:numFmt w:val="bullet"/>
      <w:lvlText w:val="•"/>
      <w:lvlJc w:val="left"/>
      <w:pPr>
        <w:ind w:left="4620" w:hanging="159"/>
      </w:pPr>
      <w:rPr>
        <w:rFonts w:hint="default"/>
        <w:lang w:val="ru-RU" w:eastAsia="ru-RU" w:bidi="ru-RU"/>
      </w:rPr>
    </w:lvl>
    <w:lvl w:ilvl="6" w:tplc="35EABB2E">
      <w:numFmt w:val="bullet"/>
      <w:lvlText w:val="•"/>
      <w:lvlJc w:val="left"/>
      <w:pPr>
        <w:ind w:left="5834" w:hanging="159"/>
      </w:pPr>
      <w:rPr>
        <w:rFonts w:hint="default"/>
        <w:lang w:val="ru-RU" w:eastAsia="ru-RU" w:bidi="ru-RU"/>
      </w:rPr>
    </w:lvl>
    <w:lvl w:ilvl="7" w:tplc="8ADEFCE4">
      <w:numFmt w:val="bullet"/>
      <w:lvlText w:val="•"/>
      <w:lvlJc w:val="left"/>
      <w:pPr>
        <w:ind w:left="7048" w:hanging="159"/>
      </w:pPr>
      <w:rPr>
        <w:rFonts w:hint="default"/>
        <w:lang w:val="ru-RU" w:eastAsia="ru-RU" w:bidi="ru-RU"/>
      </w:rPr>
    </w:lvl>
    <w:lvl w:ilvl="8" w:tplc="4B8EE3DE">
      <w:numFmt w:val="bullet"/>
      <w:lvlText w:val="•"/>
      <w:lvlJc w:val="left"/>
      <w:pPr>
        <w:ind w:left="8261" w:hanging="159"/>
      </w:pPr>
      <w:rPr>
        <w:rFonts w:hint="default"/>
        <w:lang w:val="ru-RU" w:eastAsia="ru-RU" w:bidi="ru-RU"/>
      </w:rPr>
    </w:lvl>
  </w:abstractNum>
  <w:abstractNum w:abstractNumId="1" w15:restartNumberingAfterBreak="0">
    <w:nsid w:val="3CA2518F"/>
    <w:multiLevelType w:val="hybridMultilevel"/>
    <w:tmpl w:val="4E8CA586"/>
    <w:lvl w:ilvl="0" w:tplc="E8742BE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F73"/>
    <w:rsid w:val="000128E1"/>
    <w:rsid w:val="00051001"/>
    <w:rsid w:val="000F7643"/>
    <w:rsid w:val="004D1C76"/>
    <w:rsid w:val="00544F73"/>
    <w:rsid w:val="00741035"/>
    <w:rsid w:val="00802EE1"/>
    <w:rsid w:val="00904623"/>
    <w:rsid w:val="00A45B0F"/>
    <w:rsid w:val="00A677DE"/>
    <w:rsid w:val="00BB3378"/>
    <w:rsid w:val="00CC0308"/>
    <w:rsid w:val="00F23E09"/>
    <w:rsid w:val="00FC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03FEE"/>
  <w15:chartTrackingRefBased/>
  <w15:docId w15:val="{6B934ADB-CA16-4D0C-9A8B-EF67A80D0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25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25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c">
    <w:name w:val="pc"/>
    <w:basedOn w:val="a"/>
    <w:rsid w:val="00A45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1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ildpsy.ru/vp67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Халатян</dc:creator>
  <cp:keywords/>
  <dc:description/>
  <cp:lastModifiedBy>Ирина Азизовна</cp:lastModifiedBy>
  <cp:revision>6</cp:revision>
  <dcterms:created xsi:type="dcterms:W3CDTF">2020-03-16T05:07:00Z</dcterms:created>
  <dcterms:modified xsi:type="dcterms:W3CDTF">2023-09-14T07:47:00Z</dcterms:modified>
</cp:coreProperties>
</file>