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45" w:rsidRPr="000E2245" w:rsidRDefault="000E2245" w:rsidP="000E22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0E2245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0E2245" w:rsidRPr="000E2245" w:rsidRDefault="000E2245" w:rsidP="000E22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0E2245">
        <w:rPr>
          <w:rFonts w:ascii="Times New Roman" w:eastAsia="Times New Roman" w:hAnsi="Times New Roman" w:cs="Times New Roman"/>
          <w:bCs/>
          <w:sz w:val="24"/>
          <w:szCs w:val="24"/>
        </w:rPr>
        <w:t>Заведующий МБДОУ №102</w:t>
      </w:r>
    </w:p>
    <w:p w:rsidR="000E2245" w:rsidRDefault="000E2245" w:rsidP="000E224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0E2245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proofErr w:type="spellStart"/>
      <w:r w:rsidRPr="000E2245">
        <w:rPr>
          <w:rFonts w:ascii="Times New Roman" w:eastAsia="Times New Roman" w:hAnsi="Times New Roman" w:cs="Times New Roman"/>
          <w:bCs/>
          <w:sz w:val="24"/>
          <w:szCs w:val="24"/>
        </w:rPr>
        <w:t>Н.Г.Пашенко</w:t>
      </w:r>
      <w:proofErr w:type="spellEnd"/>
    </w:p>
    <w:p w:rsidR="001D6CA0" w:rsidRPr="000E2245" w:rsidRDefault="001D6CA0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CA0" w:rsidRDefault="001D6CA0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245" w:rsidRDefault="000E2245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245" w:rsidRPr="000E2245" w:rsidRDefault="000E2245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62" w:rsidRDefault="00A14062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D6CA0" w:rsidRPr="00F73AD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1D6CA0" w:rsidRPr="00F73AD5" w:rsidRDefault="00A14062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Кабинета раннего вмешательства</w:t>
      </w:r>
    </w:p>
    <w:p w:rsidR="001D6CA0" w:rsidRDefault="00C24358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C21B9">
        <w:rPr>
          <w:rFonts w:ascii="Times New Roman" w:hAnsi="Times New Roman" w:cs="Times New Roman"/>
          <w:b/>
          <w:sz w:val="28"/>
          <w:szCs w:val="28"/>
        </w:rPr>
        <w:t>3</w:t>
      </w:r>
      <w:r w:rsidR="001D6CA0" w:rsidRPr="00F73A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21B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D6CA0" w:rsidRPr="00F73A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6CA0" w:rsidRPr="00F73AD5" w:rsidRDefault="001D6CA0" w:rsidP="001D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379"/>
        <w:gridCol w:w="2734"/>
        <w:gridCol w:w="2261"/>
        <w:gridCol w:w="139"/>
        <w:gridCol w:w="1977"/>
      </w:tblGrid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I. ОСНОВНЫЕ ВИДЫ ДЕЯТЕЛЬНОСТИ:</w:t>
            </w:r>
          </w:p>
          <w:p w:rsidR="001D6CA0" w:rsidRPr="000E2245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>1.Диагностика психического развития детей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диагностика детей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 консультирование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специалистами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обращению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детей (диагностика, консультирование)</w:t>
            </w:r>
          </w:p>
        </w:tc>
        <w:tc>
          <w:tcPr>
            <w:tcW w:w="2410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0E2245" w:rsidRDefault="001D6CA0" w:rsidP="000E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>2.Психолого-педагогическое сопровождение детей с ограниченными возможностями здоровья и их семей, реализация индивидуально-ориентированных программ психолого-педагогического сопровождения семей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по запросам родителей (законных представителей),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ребенка и родителя на первичном и повторном приеме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Диагностический игровой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Опросы родителей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D6CA0" w:rsidRPr="00A14062" w:rsidRDefault="00990467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занятий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их родителями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90467" w:rsidRPr="00A14062" w:rsidRDefault="001D6CA0" w:rsidP="0099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90467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программой ранней помощи и сопровождения ребенка и его семьи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 (законными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представителями) по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вопросам развития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ребенка и реализации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индивидуально-</w:t>
            </w:r>
          </w:p>
          <w:p w:rsidR="000E2245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ориентированной программы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</w:tcPr>
          <w:p w:rsidR="001D6CA0" w:rsidRPr="00A14062" w:rsidRDefault="001D6CA0" w:rsidP="0099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в соответствии </w:t>
            </w:r>
            <w:r w:rsidR="00990467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программой ранней помощи и сопровождения ребенка и его семьи</w:t>
            </w:r>
            <w:r w:rsidR="00990467"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или по запросу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0" w:rsidRPr="000E2245" w:rsidRDefault="001D6CA0" w:rsidP="000E2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деятельности</w:t>
            </w:r>
            <w:r w:rsidR="00A14062"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062"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КРВ </w:t>
            </w:r>
            <w:r w:rsidRPr="000E2245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Учреждения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обеспечение работы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материалов по орг</w:t>
            </w:r>
            <w:r w:rsidR="00990467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работы специалистов 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gridSpan w:val="2"/>
            <w:vMerge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конференциях по направлению</w:t>
            </w:r>
          </w:p>
        </w:tc>
        <w:tc>
          <w:tcPr>
            <w:tcW w:w="2693" w:type="dxa"/>
          </w:tcPr>
          <w:p w:rsidR="001D6CA0" w:rsidRPr="00A14062" w:rsidRDefault="00990467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со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общения, участие в круглых столах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Создание библиотеки коррекционно-развивающих игр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Подбор материалов у авторов 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у производителей, на выставках, разработки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990467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фоно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теки, видеотеки, медиатеки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Подбор материалов у авторов 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у производителей, на выставках, разработки</w:t>
            </w:r>
          </w:p>
          <w:p w:rsidR="001D6CA0" w:rsidRPr="00A14062" w:rsidRDefault="00990467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II. ОРГАНИЗАЦИОННО-МЕТОДИЧЕСКАЯ РАБОТА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тематических семинарах,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круглых столах, рабочих группах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Семинары, круглые столы, рабочие группы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КРВ, 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анализ публикаций, каталогов с целью дальнейшего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подбора материалов и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анализ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презентаций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 основным направлениям деятельности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подержание санитарно-гигиенического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2693" w:type="dxa"/>
          </w:tcPr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медосмотра,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proofErr w:type="gramEnd"/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индивидуальных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мебелью в соответствии с возрастом детей;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воздушного 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светового режима,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санитарно-гигиенической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материалов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квалификации на</w:t>
            </w:r>
          </w:p>
          <w:p w:rsidR="001D6CA0" w:rsidRPr="00A14062" w:rsidRDefault="009C554E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 города,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 целью обеспечения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личностного подхода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при непрерывном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семинаров-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КРВ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rPr>
          <w:trHeight w:val="2095"/>
        </w:trPr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 целью повышения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мастерства специалистов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Самообразование специалистов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Аттестация специалистов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III. СИСТЕМА ВНУТРЕННЕГО КОНТРОЛЯ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сборниками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Контроль качества оказания помощи специалистами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подразделения, за соблюдением прав клиента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процессе оказания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Административные и тематические проверки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Контроль ведения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Проверка журналов, индивидуальных карт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gridSpan w:val="2"/>
          </w:tcPr>
          <w:p w:rsidR="001D6CA0" w:rsidRPr="00A14062" w:rsidRDefault="00A14062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rPr>
          <w:trHeight w:val="1078"/>
        </w:trPr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использования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Проверка кабинетов, использования ТСО,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D6CA0" w:rsidRPr="00A14062" w:rsidRDefault="00F21ED4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10490" w:type="dxa"/>
            <w:gridSpan w:val="5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IV. УКРЕПЛЕНИЕ МАТЕРИАЛЬНО-ТЕХНИЧЕСКОЙ БАЗЫ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 (внешняя)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1D6CA0" w:rsidRPr="00A14062" w:rsidRDefault="00990467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научной литера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126" w:type="dxa"/>
            <w:gridSpan w:val="2"/>
          </w:tcPr>
          <w:p w:rsidR="001D6CA0" w:rsidRPr="00A14062" w:rsidRDefault="00F21ED4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учебно-наглядных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пособий, демонстрационного материала,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ТСО, игрового материала, оборудования для</w:t>
            </w:r>
            <w:r w:rsidR="00F2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спроса, приобретение, контроль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126" w:type="dxa"/>
            <w:gridSpan w:val="2"/>
          </w:tcPr>
          <w:p w:rsidR="001D6CA0" w:rsidRPr="00A14062" w:rsidRDefault="00F21ED4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  <w:tr w:rsidR="001D6CA0" w:rsidRPr="00A14062" w:rsidTr="00A14062">
        <w:tc>
          <w:tcPr>
            <w:tcW w:w="340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отчетов и планирование</w:t>
            </w:r>
            <w:r w:rsidR="00F2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работы на новый</w:t>
            </w:r>
            <w:r w:rsidR="00F2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2268" w:type="dxa"/>
          </w:tcPr>
          <w:p w:rsidR="001D6CA0" w:rsidRPr="00A14062" w:rsidRDefault="001D6CA0" w:rsidP="00A1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126" w:type="dxa"/>
            <w:gridSpan w:val="2"/>
          </w:tcPr>
          <w:p w:rsidR="001D6CA0" w:rsidRPr="00A14062" w:rsidRDefault="00F21ED4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1D6CA0" w:rsidRPr="00A1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CA0" w:rsidRPr="00A14062" w:rsidRDefault="001D6CA0" w:rsidP="00A14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0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4062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</w:p>
        </w:tc>
      </w:tr>
    </w:tbl>
    <w:p w:rsidR="001D6CA0" w:rsidRPr="00A14062" w:rsidRDefault="001D6CA0" w:rsidP="00A14062">
      <w:pPr>
        <w:autoSpaceDE w:val="0"/>
        <w:autoSpaceDN w:val="0"/>
        <w:adjustRightInd w:val="0"/>
        <w:spacing w:line="240" w:lineRule="auto"/>
        <w:rPr>
          <w:rFonts w:ascii="OfficinaSansBookC" w:hAnsi="OfficinaSansBookC" w:cs="OfficinaSansBookC"/>
          <w:sz w:val="24"/>
          <w:szCs w:val="24"/>
        </w:rPr>
      </w:pPr>
    </w:p>
    <w:p w:rsidR="00414FB8" w:rsidRDefault="00414FB8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p w:rsidR="005400E7" w:rsidRDefault="005400E7" w:rsidP="00A14062">
      <w:pPr>
        <w:spacing w:line="240" w:lineRule="auto"/>
        <w:rPr>
          <w:sz w:val="24"/>
          <w:szCs w:val="24"/>
        </w:rPr>
      </w:pPr>
    </w:p>
    <w:sectPr w:rsidR="005400E7" w:rsidSect="009F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CA0"/>
    <w:rsid w:val="0004220D"/>
    <w:rsid w:val="000670D4"/>
    <w:rsid w:val="000E2245"/>
    <w:rsid w:val="001249D5"/>
    <w:rsid w:val="001D6CA0"/>
    <w:rsid w:val="00253C99"/>
    <w:rsid w:val="002D3904"/>
    <w:rsid w:val="003C21B9"/>
    <w:rsid w:val="00414FB8"/>
    <w:rsid w:val="004B7C5E"/>
    <w:rsid w:val="004C2802"/>
    <w:rsid w:val="005400E7"/>
    <w:rsid w:val="00647DFF"/>
    <w:rsid w:val="007573AA"/>
    <w:rsid w:val="00990467"/>
    <w:rsid w:val="009C554E"/>
    <w:rsid w:val="009D2538"/>
    <w:rsid w:val="009F1157"/>
    <w:rsid w:val="00A14062"/>
    <w:rsid w:val="00C24358"/>
    <w:rsid w:val="00DB3D2E"/>
    <w:rsid w:val="00DD5EE2"/>
    <w:rsid w:val="00E25EE7"/>
    <w:rsid w:val="00E51939"/>
    <w:rsid w:val="00F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B7D8"/>
  <w15:docId w15:val="{202DD31F-E094-4A6E-9732-0FD95EF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57"/>
  </w:style>
  <w:style w:type="paragraph" w:styleId="2">
    <w:name w:val="heading 2"/>
    <w:basedOn w:val="a"/>
    <w:link w:val="20"/>
    <w:uiPriority w:val="9"/>
    <w:qFormat/>
    <w:rsid w:val="00540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C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0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4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400E7"/>
    <w:rPr>
      <w:i/>
      <w:iCs/>
    </w:rPr>
  </w:style>
  <w:style w:type="character" w:styleId="a7">
    <w:name w:val="Strong"/>
    <w:basedOn w:val="a0"/>
    <w:uiPriority w:val="22"/>
    <w:qFormat/>
    <w:rsid w:val="005400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FD4D-3830-42CE-A5C1-90810400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2021-06-09T13:59:00Z</cp:lastPrinted>
  <dcterms:created xsi:type="dcterms:W3CDTF">2018-05-07T08:32:00Z</dcterms:created>
  <dcterms:modified xsi:type="dcterms:W3CDTF">2023-07-17T14:20:00Z</dcterms:modified>
</cp:coreProperties>
</file>